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84" w:rsidRDefault="00E1512A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drawing>
          <wp:inline distT="0" distB="0" distL="0" distR="0">
            <wp:extent cx="1828800" cy="36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784">
        <w:rPr>
          <w:b/>
          <w:bCs/>
          <w:color w:val="000000"/>
          <w:sz w:val="20"/>
          <w:szCs w:val="20"/>
        </w:rPr>
        <w:tab/>
      </w:r>
    </w:p>
    <w:p w:rsidR="009E3784" w:rsidRPr="002D5783" w:rsidRDefault="009E3784" w:rsidP="00224770">
      <w:pPr>
        <w:jc w:val="center"/>
        <w:rPr>
          <w:lang w:eastAsia="en-US"/>
        </w:rPr>
      </w:pPr>
    </w:p>
    <w:p w:rsidR="009E3784" w:rsidRPr="002D5783" w:rsidRDefault="009E3784" w:rsidP="00224770">
      <w:pPr>
        <w:jc w:val="center"/>
        <w:rPr>
          <w:lang w:eastAsia="en-US"/>
        </w:rPr>
      </w:pPr>
    </w:p>
    <w:p w:rsidR="009E3784" w:rsidRPr="002D5783" w:rsidRDefault="009E3784" w:rsidP="00224770">
      <w:pPr>
        <w:jc w:val="center"/>
        <w:rPr>
          <w:lang w:eastAsia="en-US"/>
        </w:rPr>
      </w:pPr>
    </w:p>
    <w:p w:rsidR="009E3784" w:rsidRPr="00C24BEF" w:rsidRDefault="009E3784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:rsidR="009E3784" w:rsidRPr="00F956DA" w:rsidRDefault="009E378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E3784" w:rsidRPr="00D0614A" w:rsidRDefault="007A64FD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Переходник </w:t>
      </w:r>
      <w:r w:rsidR="004C6221">
        <w:rPr>
          <w:b/>
          <w:bCs/>
          <w:color w:val="000000"/>
        </w:rPr>
        <w:t>ТП-9/50</w:t>
      </w:r>
    </w:p>
    <w:p w:rsidR="009E3784" w:rsidRDefault="009E378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E3784" w:rsidRDefault="009E378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37101E">
        <w:rPr>
          <w:bCs/>
          <w:color w:val="000000"/>
          <w:sz w:val="20"/>
          <w:szCs w:val="20"/>
        </w:rPr>
        <w:t>(ТУ 4926-001-95431139-2010)</w:t>
      </w:r>
    </w:p>
    <w:p w:rsidR="009E3784" w:rsidRDefault="009E378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E3784" w:rsidRDefault="009E378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E3784" w:rsidRDefault="009E378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E3784" w:rsidRPr="00C24BEF" w:rsidRDefault="004C6221" w:rsidP="001459DD">
      <w:pPr>
        <w:shd w:val="clear" w:color="auto" w:fill="FFFFFF"/>
        <w:autoSpaceDE w:val="0"/>
        <w:autoSpaceDN w:val="0"/>
        <w:adjustRightInd w:val="0"/>
        <w:ind w:right="57"/>
        <w:jc w:val="center"/>
        <w:rPr>
          <w:bCs/>
          <w:color w:val="000000"/>
          <w:sz w:val="20"/>
          <w:szCs w:val="20"/>
        </w:rPr>
      </w:pPr>
      <w:r w:rsidRPr="004C6221">
        <w:rPr>
          <w:bCs/>
          <w:noProof/>
          <w:color w:val="000000"/>
          <w:sz w:val="20"/>
          <w:szCs w:val="20"/>
        </w:rPr>
        <w:drawing>
          <wp:inline distT="0" distB="0" distL="0" distR="0">
            <wp:extent cx="2355850" cy="3120402"/>
            <wp:effectExtent l="0" t="0" r="0" b="0"/>
            <wp:docPr id="2" name="Рисунок 2" descr="D:\Переходник ТП.СО.П-50-50 СБ\9-50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реходник ТП.СО.П-50-50 СБ\9-50_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78" r="29186"/>
                    <a:stretch/>
                  </pic:blipFill>
                  <pic:spPr bwMode="auto">
                    <a:xfrm>
                      <a:off x="0" y="0"/>
                      <a:ext cx="2359950" cy="312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3784" w:rsidRPr="00A87F4F" w:rsidRDefault="009E378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E3784" w:rsidRDefault="009E3784" w:rsidP="00F956DA">
      <w:pPr>
        <w:rPr>
          <w:sz w:val="20"/>
          <w:szCs w:val="20"/>
          <w:lang w:eastAsia="en-US"/>
        </w:rPr>
      </w:pPr>
    </w:p>
    <w:p w:rsidR="00F0188A" w:rsidRDefault="00F0188A" w:rsidP="00F956DA">
      <w:pPr>
        <w:rPr>
          <w:sz w:val="20"/>
          <w:szCs w:val="20"/>
          <w:lang w:eastAsia="en-US"/>
        </w:rPr>
      </w:pPr>
    </w:p>
    <w:p w:rsidR="009E3784" w:rsidRDefault="009E3784" w:rsidP="00F956DA">
      <w:pPr>
        <w:rPr>
          <w:sz w:val="20"/>
          <w:szCs w:val="20"/>
          <w:lang w:eastAsia="en-US"/>
        </w:rPr>
      </w:pPr>
    </w:p>
    <w:p w:rsidR="004C6221" w:rsidRDefault="004C6221" w:rsidP="00F956DA">
      <w:pPr>
        <w:rPr>
          <w:sz w:val="20"/>
          <w:szCs w:val="20"/>
          <w:lang w:eastAsia="en-US"/>
        </w:rPr>
      </w:pPr>
    </w:p>
    <w:p w:rsidR="004C6221" w:rsidRDefault="004C6221" w:rsidP="00F956DA">
      <w:pPr>
        <w:rPr>
          <w:sz w:val="20"/>
          <w:szCs w:val="20"/>
          <w:lang w:eastAsia="en-US"/>
        </w:rPr>
      </w:pPr>
    </w:p>
    <w:p w:rsidR="004C6221" w:rsidRDefault="004C6221" w:rsidP="00F956DA">
      <w:pPr>
        <w:rPr>
          <w:sz w:val="20"/>
          <w:szCs w:val="20"/>
          <w:lang w:eastAsia="en-US"/>
        </w:rPr>
      </w:pPr>
    </w:p>
    <w:p w:rsidR="009A16A6" w:rsidRPr="00A87F4F" w:rsidRDefault="009A16A6" w:rsidP="00F956DA">
      <w:pPr>
        <w:rPr>
          <w:sz w:val="20"/>
          <w:szCs w:val="20"/>
          <w:lang w:eastAsia="en-US"/>
        </w:rPr>
      </w:pPr>
    </w:p>
    <w:p w:rsidR="009E3784" w:rsidRPr="0016103E" w:rsidRDefault="009E3784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«Татполимер»,</w:t>
      </w:r>
    </w:p>
    <w:p w:rsidR="009E3784" w:rsidRPr="0016103E" w:rsidRDefault="009E3784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5-84-25,</w:t>
      </w:r>
    </w:p>
    <w:p w:rsidR="009E3784" w:rsidRPr="0016103E" w:rsidRDefault="009E3784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:rsidR="009E3784" w:rsidRPr="00C650ED" w:rsidRDefault="009E3784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:rsidR="00A56B13" w:rsidRDefault="00A56B13" w:rsidP="004F64C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56B13">
        <w:rPr>
          <w:sz w:val="20"/>
          <w:szCs w:val="20"/>
        </w:rPr>
        <w:t xml:space="preserve">Переходник </w:t>
      </w:r>
      <w:r>
        <w:rPr>
          <w:sz w:val="20"/>
          <w:szCs w:val="20"/>
        </w:rPr>
        <w:t>ТП-</w:t>
      </w:r>
      <w:r w:rsidRPr="00A56B13">
        <w:rPr>
          <w:sz w:val="20"/>
          <w:szCs w:val="20"/>
        </w:rPr>
        <w:t>9/50 предназначен для</w:t>
      </w:r>
      <w:r w:rsidR="00AF7578">
        <w:rPr>
          <w:sz w:val="20"/>
          <w:szCs w:val="20"/>
        </w:rPr>
        <w:t xml:space="preserve"> соединения канализационного оборудования</w:t>
      </w:r>
      <w:r w:rsidR="00B81837">
        <w:rPr>
          <w:sz w:val="20"/>
          <w:szCs w:val="20"/>
        </w:rPr>
        <w:t xml:space="preserve"> и труб из</w:t>
      </w:r>
      <w:r w:rsidR="00AF7578">
        <w:rPr>
          <w:sz w:val="20"/>
          <w:szCs w:val="20"/>
        </w:rPr>
        <w:t xml:space="preserve"> ПП, ПВХ или ПЭ</w:t>
      </w:r>
      <w:r w:rsidRPr="00A56B13">
        <w:rPr>
          <w:sz w:val="20"/>
          <w:szCs w:val="20"/>
        </w:rPr>
        <w:t xml:space="preserve"> </w:t>
      </w:r>
      <w:r w:rsidR="00B81837">
        <w:rPr>
          <w:sz w:val="20"/>
          <w:szCs w:val="20"/>
        </w:rPr>
        <w:t>с</w:t>
      </w:r>
      <w:r w:rsidRPr="00A56B13">
        <w:rPr>
          <w:sz w:val="20"/>
          <w:szCs w:val="20"/>
        </w:rPr>
        <w:t xml:space="preserve"> безраструбны</w:t>
      </w:r>
      <w:r w:rsidR="00B81837">
        <w:rPr>
          <w:sz w:val="20"/>
          <w:szCs w:val="20"/>
        </w:rPr>
        <w:t>ми</w:t>
      </w:r>
      <w:r w:rsidRPr="00A56B13">
        <w:rPr>
          <w:sz w:val="20"/>
          <w:szCs w:val="20"/>
        </w:rPr>
        <w:t xml:space="preserve"> чугунны</w:t>
      </w:r>
      <w:r w:rsidR="00B81837">
        <w:rPr>
          <w:sz w:val="20"/>
          <w:szCs w:val="20"/>
        </w:rPr>
        <w:t>ми</w:t>
      </w:r>
      <w:r w:rsidRPr="00A56B13">
        <w:rPr>
          <w:sz w:val="20"/>
          <w:szCs w:val="20"/>
        </w:rPr>
        <w:t>, стальны</w:t>
      </w:r>
      <w:r w:rsidR="00B81837">
        <w:rPr>
          <w:sz w:val="20"/>
          <w:szCs w:val="20"/>
        </w:rPr>
        <w:t>ми</w:t>
      </w:r>
      <w:r w:rsidRPr="00A56B13">
        <w:rPr>
          <w:sz w:val="20"/>
          <w:szCs w:val="20"/>
        </w:rPr>
        <w:t xml:space="preserve"> труб</w:t>
      </w:r>
      <w:r w:rsidR="00B81837">
        <w:rPr>
          <w:sz w:val="20"/>
          <w:szCs w:val="20"/>
        </w:rPr>
        <w:t>ами</w:t>
      </w:r>
      <w:r w:rsidRPr="00A56B13">
        <w:rPr>
          <w:sz w:val="20"/>
          <w:szCs w:val="20"/>
        </w:rPr>
        <w:t>.</w:t>
      </w:r>
    </w:p>
    <w:p w:rsidR="009E3784" w:rsidRPr="00A87F4F" w:rsidRDefault="009E3784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16"/>
          <w:szCs w:val="16"/>
        </w:rPr>
      </w:pPr>
    </w:p>
    <w:p w:rsidR="009E3784" w:rsidRPr="00AC52AD" w:rsidRDefault="009E3784" w:rsidP="00AC52AD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:rsidR="009E3784" w:rsidRDefault="009E3784" w:rsidP="00A87F4F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сырье</w:t>
      </w:r>
      <w:proofErr w:type="gramEnd"/>
      <w:r>
        <w:rPr>
          <w:sz w:val="20"/>
          <w:szCs w:val="20"/>
        </w:rPr>
        <w:t xml:space="preserve"> для корпуса </w:t>
      </w:r>
      <w:r w:rsidR="009A16A6" w:rsidRPr="009A16A6">
        <w:rPr>
          <w:sz w:val="20"/>
          <w:szCs w:val="20"/>
        </w:rPr>
        <w:t>переходника</w:t>
      </w:r>
      <w:r>
        <w:rPr>
          <w:sz w:val="20"/>
          <w:szCs w:val="20"/>
        </w:rPr>
        <w:t xml:space="preserve"> – полипропилен;</w:t>
      </w:r>
    </w:p>
    <w:p w:rsidR="009E3784" w:rsidRDefault="009E3784" w:rsidP="00D9642D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сырье</w:t>
      </w:r>
      <w:proofErr w:type="gramEnd"/>
      <w:r>
        <w:rPr>
          <w:sz w:val="20"/>
          <w:szCs w:val="20"/>
        </w:rPr>
        <w:t xml:space="preserve"> для </w:t>
      </w:r>
      <w:r w:rsidR="00494F2E">
        <w:rPr>
          <w:sz w:val="20"/>
          <w:szCs w:val="20"/>
        </w:rPr>
        <w:t xml:space="preserve">уплотнительной </w:t>
      </w:r>
      <w:r>
        <w:rPr>
          <w:sz w:val="20"/>
          <w:szCs w:val="20"/>
        </w:rPr>
        <w:t xml:space="preserve">манжеты </w:t>
      </w:r>
      <w:r w:rsidRPr="00AC52A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9642D">
        <w:rPr>
          <w:sz w:val="20"/>
          <w:szCs w:val="20"/>
        </w:rPr>
        <w:t>ТЭП</w:t>
      </w:r>
      <w:r w:rsidRPr="00AC52AD">
        <w:rPr>
          <w:sz w:val="20"/>
          <w:szCs w:val="20"/>
        </w:rPr>
        <w:t>;</w:t>
      </w:r>
    </w:p>
    <w:p w:rsidR="00D9642D" w:rsidRPr="00D9642D" w:rsidRDefault="00D9642D" w:rsidP="00D9642D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входной</w:t>
      </w:r>
      <w:proofErr w:type="gramEnd"/>
      <w:r>
        <w:rPr>
          <w:sz w:val="20"/>
          <w:szCs w:val="20"/>
        </w:rPr>
        <w:t xml:space="preserve"> диаметр – </w:t>
      </w:r>
      <w:r w:rsidR="00082288">
        <w:rPr>
          <w:sz w:val="20"/>
          <w:szCs w:val="20"/>
        </w:rPr>
        <w:t xml:space="preserve"> </w:t>
      </w:r>
      <w:r w:rsidR="00082288">
        <w:rPr>
          <w:sz w:val="20"/>
          <w:szCs w:val="20"/>
          <w:lang w:val="en-US"/>
        </w:rPr>
        <w:t>DN</w:t>
      </w:r>
      <w:r w:rsidR="00E86790">
        <w:rPr>
          <w:sz w:val="20"/>
          <w:szCs w:val="20"/>
        </w:rPr>
        <w:t>50</w:t>
      </w:r>
      <w:r>
        <w:rPr>
          <w:sz w:val="20"/>
          <w:szCs w:val="20"/>
        </w:rPr>
        <w:t>;</w:t>
      </w:r>
    </w:p>
    <w:p w:rsidR="009E3784" w:rsidRPr="00D9642D" w:rsidRDefault="009E3784" w:rsidP="00D9642D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proofErr w:type="gramStart"/>
      <w:r w:rsidRPr="001459DD">
        <w:rPr>
          <w:sz w:val="20"/>
          <w:szCs w:val="20"/>
        </w:rPr>
        <w:t>выходной</w:t>
      </w:r>
      <w:proofErr w:type="gramEnd"/>
      <w:r w:rsidRPr="001459DD">
        <w:rPr>
          <w:sz w:val="20"/>
          <w:szCs w:val="20"/>
        </w:rPr>
        <w:t xml:space="preserve"> диаметр –</w:t>
      </w:r>
      <w:r>
        <w:rPr>
          <w:sz w:val="20"/>
          <w:szCs w:val="20"/>
        </w:rPr>
        <w:t xml:space="preserve"> </w:t>
      </w:r>
      <w:r w:rsidR="00082288">
        <w:rPr>
          <w:sz w:val="20"/>
          <w:szCs w:val="20"/>
          <w:lang w:val="en-US"/>
        </w:rPr>
        <w:t>DN</w:t>
      </w:r>
      <w:r w:rsidR="00082288">
        <w:rPr>
          <w:sz w:val="20"/>
          <w:szCs w:val="20"/>
        </w:rPr>
        <w:t>50</w:t>
      </w:r>
      <w:r w:rsidRPr="001459DD">
        <w:rPr>
          <w:sz w:val="20"/>
          <w:szCs w:val="20"/>
        </w:rPr>
        <w:t>;</w:t>
      </w:r>
    </w:p>
    <w:p w:rsidR="009E3784" w:rsidRPr="00C8211A" w:rsidRDefault="009E3784" w:rsidP="00A87F4F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proofErr w:type="gramStart"/>
      <w:r w:rsidRPr="001459DD">
        <w:rPr>
          <w:sz w:val="20"/>
          <w:szCs w:val="20"/>
        </w:rPr>
        <w:t>температура</w:t>
      </w:r>
      <w:proofErr w:type="gramEnd"/>
      <w:r w:rsidRPr="001459DD">
        <w:rPr>
          <w:sz w:val="20"/>
          <w:szCs w:val="20"/>
        </w:rPr>
        <w:t xml:space="preserve"> окружающей среды – от </w:t>
      </w:r>
      <w:r w:rsidRPr="00C8211A">
        <w:rPr>
          <w:sz w:val="20"/>
          <w:szCs w:val="20"/>
        </w:rPr>
        <w:t>-50 °С до +90 °С;</w:t>
      </w:r>
    </w:p>
    <w:p w:rsidR="009E3784" w:rsidRPr="001459DD" w:rsidRDefault="009E3784" w:rsidP="00A87F4F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proofErr w:type="gramStart"/>
      <w:r w:rsidRPr="001459DD">
        <w:rPr>
          <w:sz w:val="20"/>
          <w:szCs w:val="20"/>
        </w:rPr>
        <w:t>масса</w:t>
      </w:r>
      <w:proofErr w:type="gramEnd"/>
      <w:r w:rsidRPr="001459DD">
        <w:rPr>
          <w:sz w:val="20"/>
          <w:szCs w:val="20"/>
        </w:rPr>
        <w:t xml:space="preserve"> нетто, не более</w:t>
      </w:r>
      <w:r>
        <w:rPr>
          <w:sz w:val="20"/>
          <w:szCs w:val="20"/>
        </w:rPr>
        <w:t xml:space="preserve"> – 0,</w:t>
      </w:r>
      <w:r w:rsidR="00726EA5">
        <w:rPr>
          <w:sz w:val="20"/>
          <w:szCs w:val="20"/>
        </w:rPr>
        <w:t>1</w:t>
      </w:r>
      <w:r w:rsidR="00BB6E8D">
        <w:rPr>
          <w:sz w:val="20"/>
          <w:szCs w:val="20"/>
        </w:rPr>
        <w:t>5</w:t>
      </w:r>
      <w:r w:rsidRPr="001459DD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1459DD">
        <w:rPr>
          <w:sz w:val="20"/>
          <w:szCs w:val="20"/>
        </w:rPr>
        <w:t>г;</w:t>
      </w:r>
    </w:p>
    <w:p w:rsidR="009E3784" w:rsidRPr="001459DD" w:rsidRDefault="009E3784" w:rsidP="00A87F4F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10"/>
        <w:jc w:val="both"/>
        <w:rPr>
          <w:sz w:val="20"/>
          <w:szCs w:val="20"/>
        </w:rPr>
      </w:pPr>
      <w:proofErr w:type="gramStart"/>
      <w:r w:rsidRPr="001459DD">
        <w:rPr>
          <w:sz w:val="20"/>
          <w:szCs w:val="20"/>
        </w:rPr>
        <w:t>срок</w:t>
      </w:r>
      <w:proofErr w:type="gramEnd"/>
      <w:r w:rsidRPr="001459DD">
        <w:rPr>
          <w:sz w:val="20"/>
          <w:szCs w:val="20"/>
        </w:rPr>
        <w:t xml:space="preserve"> службы, не менее – 50 лет.</w:t>
      </w:r>
    </w:p>
    <w:p w:rsidR="009E3784" w:rsidRPr="00600DB7" w:rsidRDefault="009E3784" w:rsidP="008B5F56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7B225C">
        <w:rPr>
          <w:sz w:val="20"/>
          <w:szCs w:val="20"/>
        </w:rPr>
        <w:t>Осно</w:t>
      </w:r>
      <w:r w:rsidR="004F64CC">
        <w:rPr>
          <w:sz w:val="20"/>
          <w:szCs w:val="20"/>
        </w:rPr>
        <w:t>вные размеры приведены на рис. 1</w:t>
      </w:r>
      <w:r>
        <w:rPr>
          <w:sz w:val="20"/>
          <w:szCs w:val="20"/>
        </w:rPr>
        <w:t>.</w:t>
      </w:r>
    </w:p>
    <w:p w:rsidR="009E3784" w:rsidRPr="00A87F4F" w:rsidRDefault="009E3784" w:rsidP="00463471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16"/>
          <w:szCs w:val="16"/>
        </w:rPr>
      </w:pPr>
    </w:p>
    <w:p w:rsidR="009E3784" w:rsidRPr="00C650ED" w:rsidRDefault="009E3784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:rsidR="009E3784" w:rsidRDefault="00B83DB6" w:rsidP="00A87F4F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Партия переходников</w:t>
      </w:r>
      <w:r w:rsidR="009E3784" w:rsidRPr="00515A6A">
        <w:rPr>
          <w:sz w:val="20"/>
          <w:szCs w:val="20"/>
        </w:rPr>
        <w:t>, поставляемая в один</w:t>
      </w:r>
      <w:r w:rsidR="009E3784">
        <w:rPr>
          <w:sz w:val="20"/>
          <w:szCs w:val="20"/>
        </w:rPr>
        <w:t xml:space="preserve"> адрес, комплектуется паспортом и</w:t>
      </w:r>
      <w:r w:rsidR="009E3784" w:rsidRPr="00515A6A">
        <w:rPr>
          <w:sz w:val="20"/>
          <w:szCs w:val="20"/>
        </w:rPr>
        <w:t xml:space="preserve"> объединенным техническим описанием в соответствии с ГОСТ 2.601-2006.</w:t>
      </w:r>
    </w:p>
    <w:p w:rsidR="009E3784" w:rsidRDefault="009E3784" w:rsidP="00D9642D">
      <w:pPr>
        <w:ind w:firstLine="357"/>
        <w:jc w:val="both"/>
        <w:rPr>
          <w:sz w:val="20"/>
          <w:szCs w:val="20"/>
        </w:rPr>
      </w:pPr>
      <w:r w:rsidRPr="007E3A2F">
        <w:rPr>
          <w:sz w:val="20"/>
          <w:szCs w:val="20"/>
        </w:rPr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:rsidR="00D9642D" w:rsidRPr="00D9642D" w:rsidRDefault="00D9642D" w:rsidP="00D9642D">
      <w:pPr>
        <w:ind w:firstLine="357"/>
        <w:jc w:val="both"/>
        <w:rPr>
          <w:sz w:val="20"/>
          <w:szCs w:val="20"/>
        </w:rPr>
      </w:pPr>
    </w:p>
    <w:p w:rsidR="009E3784" w:rsidRPr="00E407E9" w:rsidRDefault="009E3784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E407E9">
        <w:rPr>
          <w:b/>
          <w:sz w:val="22"/>
          <w:szCs w:val="22"/>
        </w:rPr>
        <w:t>Устройство и принцип работы</w:t>
      </w:r>
    </w:p>
    <w:p w:rsidR="00A3504D" w:rsidRDefault="00A3504D" w:rsidP="00A3504D">
      <w:pPr>
        <w:ind w:firstLine="360"/>
        <w:rPr>
          <w:sz w:val="20"/>
          <w:szCs w:val="20"/>
        </w:rPr>
      </w:pPr>
      <w:r w:rsidRPr="00A3504D">
        <w:rPr>
          <w:sz w:val="20"/>
          <w:szCs w:val="20"/>
        </w:rPr>
        <w:t>Переходник состоит из корпуса, в верхней ч</w:t>
      </w:r>
      <w:r>
        <w:rPr>
          <w:sz w:val="20"/>
          <w:szCs w:val="20"/>
        </w:rPr>
        <w:t>асти которого находится раструб</w:t>
      </w:r>
      <w:r w:rsidRPr="00A3504D">
        <w:rPr>
          <w:sz w:val="20"/>
          <w:szCs w:val="20"/>
        </w:rPr>
        <w:t xml:space="preserve"> </w:t>
      </w:r>
      <w:r w:rsidRPr="00A3504D">
        <w:rPr>
          <w:sz w:val="20"/>
          <w:szCs w:val="20"/>
        </w:rPr>
        <w:t xml:space="preserve">для соединения с пластиковой </w:t>
      </w:r>
      <w:r>
        <w:rPr>
          <w:sz w:val="20"/>
          <w:szCs w:val="20"/>
        </w:rPr>
        <w:t xml:space="preserve">трубой, а в нижней – </w:t>
      </w:r>
      <w:r w:rsidRPr="00A3504D">
        <w:rPr>
          <w:sz w:val="20"/>
          <w:szCs w:val="20"/>
        </w:rPr>
        <w:t>манжета</w:t>
      </w:r>
      <w:r w:rsidRPr="00A3504D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 w:rsidRPr="00A3504D">
        <w:rPr>
          <w:sz w:val="20"/>
          <w:szCs w:val="20"/>
        </w:rPr>
        <w:t xml:space="preserve"> </w:t>
      </w:r>
      <w:r>
        <w:rPr>
          <w:sz w:val="20"/>
          <w:szCs w:val="20"/>
        </w:rPr>
        <w:t>эластичными лепестками</w:t>
      </w:r>
      <w:r w:rsidRPr="00A3504D">
        <w:rPr>
          <w:sz w:val="20"/>
          <w:szCs w:val="20"/>
        </w:rPr>
        <w:t xml:space="preserve"> для соед</w:t>
      </w:r>
      <w:r>
        <w:rPr>
          <w:sz w:val="20"/>
          <w:szCs w:val="20"/>
        </w:rPr>
        <w:t>инения со стальной или чугунной</w:t>
      </w:r>
      <w:r w:rsidRPr="00A3504D">
        <w:rPr>
          <w:sz w:val="20"/>
          <w:szCs w:val="20"/>
        </w:rPr>
        <w:t xml:space="preserve"> </w:t>
      </w:r>
      <w:proofErr w:type="spellStart"/>
      <w:r w:rsidRPr="00A3504D">
        <w:rPr>
          <w:sz w:val="20"/>
          <w:szCs w:val="20"/>
        </w:rPr>
        <w:t>безраструбной</w:t>
      </w:r>
      <w:proofErr w:type="spellEnd"/>
      <w:r w:rsidRPr="00A3504D">
        <w:rPr>
          <w:sz w:val="20"/>
          <w:szCs w:val="20"/>
        </w:rPr>
        <w:t xml:space="preserve"> трубой.</w:t>
      </w:r>
    </w:p>
    <w:p w:rsidR="00A3504D" w:rsidRDefault="00A3504D" w:rsidP="0037101E">
      <w:pPr>
        <w:ind w:firstLine="360"/>
        <w:rPr>
          <w:sz w:val="20"/>
          <w:szCs w:val="20"/>
        </w:rPr>
      </w:pPr>
    </w:p>
    <w:p w:rsidR="009E3784" w:rsidRPr="00AF33B4" w:rsidRDefault="009E3784" w:rsidP="00DF7D2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:rsidR="009E3784" w:rsidRPr="00515A6A" w:rsidRDefault="009E3784" w:rsidP="00DF7D28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>Переход</w:t>
      </w:r>
      <w:r w:rsidR="00B83DB6">
        <w:rPr>
          <w:sz w:val="20"/>
          <w:szCs w:val="20"/>
        </w:rPr>
        <w:t xml:space="preserve">ник </w:t>
      </w:r>
      <w:r w:rsidR="005453DC">
        <w:rPr>
          <w:sz w:val="20"/>
          <w:szCs w:val="20"/>
        </w:rPr>
        <w:t>не рекомендуется</w:t>
      </w:r>
      <w:r w:rsidRPr="00AF33B4">
        <w:rPr>
          <w:sz w:val="20"/>
          <w:szCs w:val="20"/>
        </w:rPr>
        <w:t xml:space="preserve"> использовать при температурах, неоговоренных в техническом паспорте.</w:t>
      </w:r>
    </w:p>
    <w:p w:rsidR="009E3784" w:rsidRPr="00A87F4F" w:rsidRDefault="009E3784" w:rsidP="00DF7D2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226107" w:rsidRDefault="00BB7DE1" w:rsidP="0063264F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BB7DE1">
        <w:rPr>
          <w:sz w:val="20"/>
          <w:szCs w:val="20"/>
        </w:rPr>
        <w:lastRenderedPageBreak/>
        <w:drawing>
          <wp:inline distT="0" distB="0" distL="0" distR="0" wp14:anchorId="47806CCF" wp14:editId="795B09ED">
            <wp:extent cx="4806950" cy="3273425"/>
            <wp:effectExtent l="4762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0695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784" w:rsidRDefault="004F64CC" w:rsidP="002A335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</w:p>
    <w:p w:rsidR="009E3784" w:rsidRPr="00A87F4F" w:rsidRDefault="009E3784" w:rsidP="0084543F">
      <w:pPr>
        <w:ind w:firstLine="360"/>
        <w:jc w:val="both"/>
        <w:rPr>
          <w:sz w:val="16"/>
          <w:szCs w:val="16"/>
        </w:rPr>
      </w:pPr>
    </w:p>
    <w:p w:rsidR="009E3784" w:rsidRPr="00AF33B4" w:rsidRDefault="009E3784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>
        <w:rPr>
          <w:b/>
          <w:sz w:val="22"/>
          <w:szCs w:val="22"/>
        </w:rPr>
        <w:t>овия хранения и транспортировки</w:t>
      </w:r>
    </w:p>
    <w:p w:rsidR="009E3784" w:rsidRPr="00AF33B4" w:rsidRDefault="009E3784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</w:t>
      </w:r>
      <w:r>
        <w:rPr>
          <w:sz w:val="20"/>
          <w:szCs w:val="20"/>
        </w:rPr>
        <w:t>щими на данном виде транспорта.</w:t>
      </w:r>
    </w:p>
    <w:p w:rsidR="009E3784" w:rsidRPr="00AF33B4" w:rsidRDefault="009E3784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>
        <w:rPr>
          <w:sz w:val="20"/>
          <w:szCs w:val="20"/>
        </w:rPr>
        <w:t>остью, избегая ударов и вмятин.</w:t>
      </w:r>
    </w:p>
    <w:p w:rsidR="0037101E" w:rsidRDefault="009E3784" w:rsidP="00474BC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:rsidR="0037101E" w:rsidRDefault="003710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3784" w:rsidRPr="007E3B45" w:rsidRDefault="009E3784" w:rsidP="004F474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lastRenderedPageBreak/>
        <w:t>Свидетельство о приемке</w:t>
      </w:r>
    </w:p>
    <w:p w:rsidR="009E3784" w:rsidRPr="00B17650" w:rsidRDefault="009863F2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>Переходник</w:t>
      </w:r>
      <w:r w:rsidR="00073312">
        <w:rPr>
          <w:sz w:val="20"/>
          <w:szCs w:val="20"/>
        </w:rPr>
        <w:t>и</w:t>
      </w:r>
      <w:bookmarkStart w:id="0" w:name="_GoBack"/>
      <w:bookmarkEnd w:id="0"/>
      <w:r>
        <w:rPr>
          <w:sz w:val="20"/>
          <w:szCs w:val="20"/>
        </w:rPr>
        <w:t xml:space="preserve"> ТП-9/50</w:t>
      </w:r>
      <w:r w:rsidR="00D76287" w:rsidRPr="0037101E">
        <w:rPr>
          <w:sz w:val="20"/>
          <w:szCs w:val="20"/>
        </w:rPr>
        <w:t xml:space="preserve"> </w:t>
      </w:r>
      <w:r w:rsidR="009E3784" w:rsidRPr="0037101E">
        <w:rPr>
          <w:sz w:val="20"/>
          <w:szCs w:val="20"/>
        </w:rPr>
        <w:t>соответствуют</w:t>
      </w:r>
      <w:r w:rsidR="009E3784" w:rsidRPr="0037101E">
        <w:rPr>
          <w:bCs/>
          <w:sz w:val="20"/>
          <w:szCs w:val="20"/>
        </w:rPr>
        <w:t xml:space="preserve"> </w:t>
      </w:r>
      <w:r w:rsidR="009E3784" w:rsidRPr="0037101E">
        <w:rPr>
          <w:bCs/>
          <w:color w:val="000000"/>
          <w:sz w:val="20"/>
          <w:szCs w:val="20"/>
        </w:rPr>
        <w:t xml:space="preserve">ТУ 4926-001-95431139-2010 </w:t>
      </w:r>
      <w:r w:rsidR="009E3784" w:rsidRPr="0037101E">
        <w:rPr>
          <w:sz w:val="20"/>
          <w:szCs w:val="20"/>
        </w:rPr>
        <w:t>и признаны годными к эксплуатации.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35"/>
        <w:gridCol w:w="2216"/>
        <w:gridCol w:w="2416"/>
      </w:tblGrid>
      <w:tr w:rsidR="009E3784" w:rsidRPr="00AF33B4" w:rsidTr="000057BE"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________________</w:t>
            </w: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______________________</w:t>
            </w: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(расшифровка подписи)</w:t>
            </w:r>
          </w:p>
        </w:tc>
      </w:tr>
      <w:tr w:rsidR="009E3784" w:rsidRPr="00AF33B4" w:rsidTr="000057BE"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9E3784" w:rsidRPr="00AF33B4" w:rsidTr="000057BE"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9E3784" w:rsidRPr="00AF33B4" w:rsidTr="000057BE"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____________________</w:t>
            </w: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0057BE">
              <w:rPr>
                <w:sz w:val="20"/>
                <w:szCs w:val="20"/>
              </w:rPr>
              <w:t>(число, месяц, год)</w:t>
            </w: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9E3784" w:rsidRPr="000057BE" w:rsidRDefault="009E3784" w:rsidP="000057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9E3784" w:rsidRPr="00AF33B4" w:rsidRDefault="009E3784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:rsidR="009E3784" w:rsidRPr="00FF03AD" w:rsidRDefault="009E3784" w:rsidP="00FF03AD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гарантирует соответствие </w:t>
      </w:r>
      <w:r w:rsidR="006319C9">
        <w:rPr>
          <w:sz w:val="20"/>
          <w:szCs w:val="20"/>
        </w:rPr>
        <w:t>переходников</w:t>
      </w:r>
      <w:r w:rsidR="00FF03AD">
        <w:rPr>
          <w:sz w:val="20"/>
          <w:szCs w:val="20"/>
        </w:rPr>
        <w:t xml:space="preserve"> ТП-9/50</w:t>
      </w:r>
      <w:r w:rsidRPr="00AF33B4">
        <w:rPr>
          <w:sz w:val="20"/>
          <w:szCs w:val="20"/>
        </w:rPr>
        <w:t xml:space="preserve"> </w:t>
      </w:r>
      <w:r w:rsidRPr="0037101E">
        <w:rPr>
          <w:sz w:val="20"/>
          <w:szCs w:val="20"/>
        </w:rPr>
        <w:t xml:space="preserve">требованиям </w:t>
      </w:r>
      <w:r w:rsidRPr="0037101E">
        <w:rPr>
          <w:bCs/>
          <w:color w:val="000000"/>
          <w:sz w:val="20"/>
          <w:szCs w:val="20"/>
        </w:rPr>
        <w:t>ТУ 4926-001-95431139-2010</w:t>
      </w:r>
      <w:r w:rsidRPr="0037101E">
        <w:rPr>
          <w:bCs/>
          <w:sz w:val="20"/>
          <w:szCs w:val="20"/>
        </w:rPr>
        <w:t xml:space="preserve"> </w:t>
      </w:r>
      <w:r w:rsidRPr="0037101E">
        <w:rPr>
          <w:sz w:val="20"/>
          <w:szCs w:val="20"/>
        </w:rPr>
        <w:t>при</w:t>
      </w:r>
      <w:r w:rsidRPr="00AF33B4">
        <w:rPr>
          <w:sz w:val="20"/>
          <w:szCs w:val="20"/>
        </w:rPr>
        <w:t xml:space="preserve"> соблюдении условий эксплуатации, транспортирования и хранения, изложенных в «Технических условиях».</w:t>
      </w:r>
    </w:p>
    <w:p w:rsidR="009E3784" w:rsidRPr="00DC1652" w:rsidRDefault="009E3784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Гарантийный срок на переход</w:t>
      </w:r>
      <w:r w:rsidR="003B215B">
        <w:rPr>
          <w:bCs/>
          <w:sz w:val="20"/>
          <w:szCs w:val="20"/>
        </w:rPr>
        <w:t>ник</w:t>
      </w:r>
      <w:r w:rsidRPr="00DC1652">
        <w:rPr>
          <w:bCs/>
          <w:sz w:val="20"/>
          <w:szCs w:val="20"/>
        </w:rPr>
        <w:t xml:space="preserve"> составляет 12 месяцев со дня продажи.</w:t>
      </w:r>
    </w:p>
    <w:p w:rsidR="009E3784" w:rsidRPr="00DC1652" w:rsidRDefault="009E3784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DC1652">
        <w:rPr>
          <w:bCs/>
          <w:sz w:val="20"/>
          <w:szCs w:val="20"/>
        </w:rPr>
        <w:t>Гарантия распространяется на все заводские и конструктивные дефекты. Данная гарантия не распространяется:</w:t>
      </w:r>
    </w:p>
    <w:p w:rsidR="009E3784" w:rsidRPr="0063264F" w:rsidRDefault="009E3784" w:rsidP="00A87F4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63264F">
        <w:rPr>
          <w:bCs/>
          <w:sz w:val="20"/>
          <w:szCs w:val="20"/>
        </w:rPr>
        <w:t>на повреждения, возникшие в результате монтажа неквалифицированным персоналом, или с нарушением требований настоящего паспорта;</w:t>
      </w:r>
    </w:p>
    <w:p w:rsidR="009E3784" w:rsidRPr="0063264F" w:rsidRDefault="009E3784" w:rsidP="00A87F4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63264F">
        <w:rPr>
          <w:bCs/>
          <w:sz w:val="20"/>
          <w:szCs w:val="20"/>
        </w:rPr>
        <w:t>при наличии повреждений в результате ударов, а также других механических или температурных повреждений.</w:t>
      </w:r>
    </w:p>
    <w:p w:rsidR="009E3784" w:rsidRPr="00DC1652" w:rsidRDefault="009E3784" w:rsidP="00DC165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bCs/>
          <w:sz w:val="20"/>
          <w:szCs w:val="20"/>
        </w:rPr>
      </w:pPr>
    </w:p>
    <w:p w:rsidR="009E3784" w:rsidRPr="00AF33B4" w:rsidRDefault="009E3784" w:rsidP="00A87F4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9E3784" w:rsidRPr="00AF33B4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9E3784" w:rsidRPr="00AF33B4" w:rsidRDefault="009E3784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9E3784" w:rsidRPr="00AF33B4" w:rsidRDefault="009E3784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9E3784" w:rsidRPr="00AF33B4" w:rsidRDefault="009E3784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9E3784" w:rsidRPr="00AF33B4" w:rsidTr="008B1734">
        <w:trPr>
          <w:trHeight w:val="2472"/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9E3784" w:rsidRPr="00AF33B4" w:rsidRDefault="009E3784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9E3784" w:rsidRPr="00AF33B4" w:rsidRDefault="009E3784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:rsidR="009E3784" w:rsidRPr="00AF33B4" w:rsidRDefault="009E3784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E3784" w:rsidRPr="00A57FBD" w:rsidRDefault="009E3784" w:rsidP="00200F10">
      <w:pPr>
        <w:jc w:val="center"/>
        <w:rPr>
          <w:sz w:val="20"/>
          <w:szCs w:val="20"/>
        </w:rPr>
      </w:pPr>
    </w:p>
    <w:sectPr w:rsidR="009E3784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2D8"/>
    <w:multiLevelType w:val="hybridMultilevel"/>
    <w:tmpl w:val="1B4C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335D6E"/>
    <w:multiLevelType w:val="hybridMultilevel"/>
    <w:tmpl w:val="0E32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D0E90"/>
    <w:multiLevelType w:val="hybridMultilevel"/>
    <w:tmpl w:val="FAFC230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5708EB"/>
    <w:multiLevelType w:val="hybridMultilevel"/>
    <w:tmpl w:val="E922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57BE"/>
    <w:rsid w:val="00011587"/>
    <w:rsid w:val="00011F58"/>
    <w:rsid w:val="00021B95"/>
    <w:rsid w:val="000275BF"/>
    <w:rsid w:val="00044E78"/>
    <w:rsid w:val="00051A41"/>
    <w:rsid w:val="000655DB"/>
    <w:rsid w:val="00071973"/>
    <w:rsid w:val="00073312"/>
    <w:rsid w:val="000774F8"/>
    <w:rsid w:val="000819A7"/>
    <w:rsid w:val="00082288"/>
    <w:rsid w:val="00095484"/>
    <w:rsid w:val="00095E2F"/>
    <w:rsid w:val="00097DC2"/>
    <w:rsid w:val="000A7C57"/>
    <w:rsid w:val="000B7192"/>
    <w:rsid w:val="000C28F2"/>
    <w:rsid w:val="000C4018"/>
    <w:rsid w:val="000D1D27"/>
    <w:rsid w:val="000D735D"/>
    <w:rsid w:val="000F7FD1"/>
    <w:rsid w:val="00103364"/>
    <w:rsid w:val="001104E8"/>
    <w:rsid w:val="00110F14"/>
    <w:rsid w:val="00114A4E"/>
    <w:rsid w:val="001203ED"/>
    <w:rsid w:val="0013551D"/>
    <w:rsid w:val="00136471"/>
    <w:rsid w:val="00140D73"/>
    <w:rsid w:val="00142897"/>
    <w:rsid w:val="001459DD"/>
    <w:rsid w:val="00147CD2"/>
    <w:rsid w:val="0016103E"/>
    <w:rsid w:val="00163C1F"/>
    <w:rsid w:val="00163FCF"/>
    <w:rsid w:val="001720B7"/>
    <w:rsid w:val="00173B56"/>
    <w:rsid w:val="001765E5"/>
    <w:rsid w:val="00177A74"/>
    <w:rsid w:val="00184F83"/>
    <w:rsid w:val="00194352"/>
    <w:rsid w:val="00197153"/>
    <w:rsid w:val="001A22C3"/>
    <w:rsid w:val="001B2AB2"/>
    <w:rsid w:val="001C4715"/>
    <w:rsid w:val="001C4A7D"/>
    <w:rsid w:val="001C4F05"/>
    <w:rsid w:val="001C62D3"/>
    <w:rsid w:val="001D29E0"/>
    <w:rsid w:val="001D7C6B"/>
    <w:rsid w:val="001E6BE8"/>
    <w:rsid w:val="001F0B5A"/>
    <w:rsid w:val="00200F10"/>
    <w:rsid w:val="002047A6"/>
    <w:rsid w:val="002228A9"/>
    <w:rsid w:val="00224770"/>
    <w:rsid w:val="002250A1"/>
    <w:rsid w:val="00226107"/>
    <w:rsid w:val="002522A3"/>
    <w:rsid w:val="002524F8"/>
    <w:rsid w:val="00254330"/>
    <w:rsid w:val="00257925"/>
    <w:rsid w:val="002613E2"/>
    <w:rsid w:val="002660DC"/>
    <w:rsid w:val="00267CB0"/>
    <w:rsid w:val="00282A6A"/>
    <w:rsid w:val="002849A7"/>
    <w:rsid w:val="002949D4"/>
    <w:rsid w:val="002A3350"/>
    <w:rsid w:val="002A5645"/>
    <w:rsid w:val="002A6025"/>
    <w:rsid w:val="002B40E7"/>
    <w:rsid w:val="002B6E7D"/>
    <w:rsid w:val="002D5783"/>
    <w:rsid w:val="002D66F9"/>
    <w:rsid w:val="002E1FBC"/>
    <w:rsid w:val="002E7CF4"/>
    <w:rsid w:val="002F21DD"/>
    <w:rsid w:val="002F2CBF"/>
    <w:rsid w:val="0030356E"/>
    <w:rsid w:val="0030512B"/>
    <w:rsid w:val="00314E44"/>
    <w:rsid w:val="00315ACF"/>
    <w:rsid w:val="003230D2"/>
    <w:rsid w:val="00331C0E"/>
    <w:rsid w:val="003408CC"/>
    <w:rsid w:val="00356B12"/>
    <w:rsid w:val="00363193"/>
    <w:rsid w:val="00370EBC"/>
    <w:rsid w:val="0037101E"/>
    <w:rsid w:val="003744A8"/>
    <w:rsid w:val="0037751F"/>
    <w:rsid w:val="00382D44"/>
    <w:rsid w:val="00383FEC"/>
    <w:rsid w:val="0038477A"/>
    <w:rsid w:val="00390D3D"/>
    <w:rsid w:val="003975F9"/>
    <w:rsid w:val="003A7E0C"/>
    <w:rsid w:val="003A7F2A"/>
    <w:rsid w:val="003B215B"/>
    <w:rsid w:val="003B4D5E"/>
    <w:rsid w:val="003C7673"/>
    <w:rsid w:val="00407FB6"/>
    <w:rsid w:val="004306F5"/>
    <w:rsid w:val="0043498C"/>
    <w:rsid w:val="00437725"/>
    <w:rsid w:val="0045181E"/>
    <w:rsid w:val="00463471"/>
    <w:rsid w:val="00463735"/>
    <w:rsid w:val="00464B50"/>
    <w:rsid w:val="00465475"/>
    <w:rsid w:val="004710D2"/>
    <w:rsid w:val="00474BC7"/>
    <w:rsid w:val="00481940"/>
    <w:rsid w:val="00494F2E"/>
    <w:rsid w:val="004B4174"/>
    <w:rsid w:val="004C48EC"/>
    <w:rsid w:val="004C6221"/>
    <w:rsid w:val="004E4E49"/>
    <w:rsid w:val="004E74B4"/>
    <w:rsid w:val="004F0684"/>
    <w:rsid w:val="004F40DF"/>
    <w:rsid w:val="004F474C"/>
    <w:rsid w:val="004F64CC"/>
    <w:rsid w:val="00503E0C"/>
    <w:rsid w:val="005153C1"/>
    <w:rsid w:val="00515A6A"/>
    <w:rsid w:val="00536F9B"/>
    <w:rsid w:val="0054018A"/>
    <w:rsid w:val="005453DC"/>
    <w:rsid w:val="00550226"/>
    <w:rsid w:val="005516A7"/>
    <w:rsid w:val="00551ABB"/>
    <w:rsid w:val="00553C29"/>
    <w:rsid w:val="0055682B"/>
    <w:rsid w:val="005648B1"/>
    <w:rsid w:val="00566693"/>
    <w:rsid w:val="00570DDB"/>
    <w:rsid w:val="00574DB2"/>
    <w:rsid w:val="00580278"/>
    <w:rsid w:val="0059582C"/>
    <w:rsid w:val="005A35C6"/>
    <w:rsid w:val="005A735B"/>
    <w:rsid w:val="005B3FC2"/>
    <w:rsid w:val="005B6646"/>
    <w:rsid w:val="005C4FB0"/>
    <w:rsid w:val="005E1D9E"/>
    <w:rsid w:val="005E764E"/>
    <w:rsid w:val="00600DB7"/>
    <w:rsid w:val="00613A96"/>
    <w:rsid w:val="006225D3"/>
    <w:rsid w:val="00623B11"/>
    <w:rsid w:val="00625512"/>
    <w:rsid w:val="00626243"/>
    <w:rsid w:val="006319C9"/>
    <w:rsid w:val="0063264F"/>
    <w:rsid w:val="00637F30"/>
    <w:rsid w:val="00642338"/>
    <w:rsid w:val="006708DE"/>
    <w:rsid w:val="006740C0"/>
    <w:rsid w:val="00687329"/>
    <w:rsid w:val="00690656"/>
    <w:rsid w:val="006912C1"/>
    <w:rsid w:val="00691AB2"/>
    <w:rsid w:val="00695607"/>
    <w:rsid w:val="006A6778"/>
    <w:rsid w:val="006C40AC"/>
    <w:rsid w:val="006C46FC"/>
    <w:rsid w:val="006E002F"/>
    <w:rsid w:val="006E2FE7"/>
    <w:rsid w:val="006F6D2E"/>
    <w:rsid w:val="006F7D4F"/>
    <w:rsid w:val="00701251"/>
    <w:rsid w:val="00706987"/>
    <w:rsid w:val="00713AEF"/>
    <w:rsid w:val="00716786"/>
    <w:rsid w:val="007213D9"/>
    <w:rsid w:val="007232BB"/>
    <w:rsid w:val="00726EA5"/>
    <w:rsid w:val="0073746F"/>
    <w:rsid w:val="00737CE0"/>
    <w:rsid w:val="00743424"/>
    <w:rsid w:val="00745B1A"/>
    <w:rsid w:val="007557CF"/>
    <w:rsid w:val="0076506F"/>
    <w:rsid w:val="00767016"/>
    <w:rsid w:val="0076784F"/>
    <w:rsid w:val="00775B55"/>
    <w:rsid w:val="00786F6C"/>
    <w:rsid w:val="00787C3E"/>
    <w:rsid w:val="00794FE3"/>
    <w:rsid w:val="0079555B"/>
    <w:rsid w:val="00795C30"/>
    <w:rsid w:val="007A64FD"/>
    <w:rsid w:val="007B1604"/>
    <w:rsid w:val="007B225C"/>
    <w:rsid w:val="007D3400"/>
    <w:rsid w:val="007E0972"/>
    <w:rsid w:val="007E3A2F"/>
    <w:rsid w:val="007E3B45"/>
    <w:rsid w:val="007E6F52"/>
    <w:rsid w:val="007F3C13"/>
    <w:rsid w:val="007F6F49"/>
    <w:rsid w:val="00802F1A"/>
    <w:rsid w:val="0080510B"/>
    <w:rsid w:val="008150AA"/>
    <w:rsid w:val="00821A86"/>
    <w:rsid w:val="00832EC8"/>
    <w:rsid w:val="008350F0"/>
    <w:rsid w:val="008367D1"/>
    <w:rsid w:val="0084543F"/>
    <w:rsid w:val="0085198E"/>
    <w:rsid w:val="00854E82"/>
    <w:rsid w:val="0086572E"/>
    <w:rsid w:val="00865FE1"/>
    <w:rsid w:val="0087082A"/>
    <w:rsid w:val="0087493F"/>
    <w:rsid w:val="008774E8"/>
    <w:rsid w:val="008777ED"/>
    <w:rsid w:val="0088022B"/>
    <w:rsid w:val="00886E3A"/>
    <w:rsid w:val="008A1A5F"/>
    <w:rsid w:val="008A4191"/>
    <w:rsid w:val="008A7965"/>
    <w:rsid w:val="008B0554"/>
    <w:rsid w:val="008B1734"/>
    <w:rsid w:val="008B2795"/>
    <w:rsid w:val="008B5F56"/>
    <w:rsid w:val="008D0C58"/>
    <w:rsid w:val="008E2499"/>
    <w:rsid w:val="008F00C5"/>
    <w:rsid w:val="00906E48"/>
    <w:rsid w:val="009114B1"/>
    <w:rsid w:val="009119CE"/>
    <w:rsid w:val="00911B44"/>
    <w:rsid w:val="009132CE"/>
    <w:rsid w:val="00921E93"/>
    <w:rsid w:val="009310F2"/>
    <w:rsid w:val="00931ECC"/>
    <w:rsid w:val="00935853"/>
    <w:rsid w:val="0093606A"/>
    <w:rsid w:val="00941141"/>
    <w:rsid w:val="0095249E"/>
    <w:rsid w:val="00954F98"/>
    <w:rsid w:val="00973E04"/>
    <w:rsid w:val="00975557"/>
    <w:rsid w:val="00976C33"/>
    <w:rsid w:val="00982CFB"/>
    <w:rsid w:val="00985446"/>
    <w:rsid w:val="009863F2"/>
    <w:rsid w:val="009931C9"/>
    <w:rsid w:val="009A16A6"/>
    <w:rsid w:val="009A5027"/>
    <w:rsid w:val="009A6887"/>
    <w:rsid w:val="009D564F"/>
    <w:rsid w:val="009E3784"/>
    <w:rsid w:val="009F0F52"/>
    <w:rsid w:val="00A10BFC"/>
    <w:rsid w:val="00A23460"/>
    <w:rsid w:val="00A261FE"/>
    <w:rsid w:val="00A3504D"/>
    <w:rsid w:val="00A35D74"/>
    <w:rsid w:val="00A56B13"/>
    <w:rsid w:val="00A5792F"/>
    <w:rsid w:val="00A57FBD"/>
    <w:rsid w:val="00A81229"/>
    <w:rsid w:val="00A81E7A"/>
    <w:rsid w:val="00A87F4F"/>
    <w:rsid w:val="00AA1E6F"/>
    <w:rsid w:val="00AA5277"/>
    <w:rsid w:val="00AA70D0"/>
    <w:rsid w:val="00AB312F"/>
    <w:rsid w:val="00AC52AD"/>
    <w:rsid w:val="00AF33B4"/>
    <w:rsid w:val="00AF40E9"/>
    <w:rsid w:val="00AF5500"/>
    <w:rsid w:val="00AF7578"/>
    <w:rsid w:val="00AF7AE2"/>
    <w:rsid w:val="00B15B5E"/>
    <w:rsid w:val="00B17650"/>
    <w:rsid w:val="00B225B6"/>
    <w:rsid w:val="00B34505"/>
    <w:rsid w:val="00B4167A"/>
    <w:rsid w:val="00B47AB8"/>
    <w:rsid w:val="00B600D3"/>
    <w:rsid w:val="00B6297C"/>
    <w:rsid w:val="00B81837"/>
    <w:rsid w:val="00B83DB6"/>
    <w:rsid w:val="00B91F6F"/>
    <w:rsid w:val="00BA6D13"/>
    <w:rsid w:val="00BB4922"/>
    <w:rsid w:val="00BB508E"/>
    <w:rsid w:val="00BB6E8D"/>
    <w:rsid w:val="00BB7DE1"/>
    <w:rsid w:val="00BC79CF"/>
    <w:rsid w:val="00BD7DF4"/>
    <w:rsid w:val="00BE002F"/>
    <w:rsid w:val="00BE071C"/>
    <w:rsid w:val="00BE7106"/>
    <w:rsid w:val="00BF0385"/>
    <w:rsid w:val="00BF2265"/>
    <w:rsid w:val="00C054CE"/>
    <w:rsid w:val="00C063B1"/>
    <w:rsid w:val="00C15E8A"/>
    <w:rsid w:val="00C17A7B"/>
    <w:rsid w:val="00C24BEF"/>
    <w:rsid w:val="00C34A13"/>
    <w:rsid w:val="00C43172"/>
    <w:rsid w:val="00C4396F"/>
    <w:rsid w:val="00C439A2"/>
    <w:rsid w:val="00C55330"/>
    <w:rsid w:val="00C62486"/>
    <w:rsid w:val="00C64DC9"/>
    <w:rsid w:val="00C650ED"/>
    <w:rsid w:val="00C814D0"/>
    <w:rsid w:val="00C8211A"/>
    <w:rsid w:val="00C84EE0"/>
    <w:rsid w:val="00CA420F"/>
    <w:rsid w:val="00CB1D95"/>
    <w:rsid w:val="00CB37C3"/>
    <w:rsid w:val="00CC2CD7"/>
    <w:rsid w:val="00CF7672"/>
    <w:rsid w:val="00D00192"/>
    <w:rsid w:val="00D0614A"/>
    <w:rsid w:val="00D137E4"/>
    <w:rsid w:val="00D16063"/>
    <w:rsid w:val="00D64A48"/>
    <w:rsid w:val="00D75217"/>
    <w:rsid w:val="00D754D6"/>
    <w:rsid w:val="00D76287"/>
    <w:rsid w:val="00D83640"/>
    <w:rsid w:val="00D8511D"/>
    <w:rsid w:val="00D955FD"/>
    <w:rsid w:val="00D9642D"/>
    <w:rsid w:val="00DA2477"/>
    <w:rsid w:val="00DA4505"/>
    <w:rsid w:val="00DC1652"/>
    <w:rsid w:val="00DC3D20"/>
    <w:rsid w:val="00DC6B36"/>
    <w:rsid w:val="00DD4016"/>
    <w:rsid w:val="00DD700C"/>
    <w:rsid w:val="00DE79BE"/>
    <w:rsid w:val="00DF01B4"/>
    <w:rsid w:val="00DF68BE"/>
    <w:rsid w:val="00DF77C3"/>
    <w:rsid w:val="00DF7D28"/>
    <w:rsid w:val="00DF7DF7"/>
    <w:rsid w:val="00E05F1D"/>
    <w:rsid w:val="00E13772"/>
    <w:rsid w:val="00E1512A"/>
    <w:rsid w:val="00E25877"/>
    <w:rsid w:val="00E32CCB"/>
    <w:rsid w:val="00E353D1"/>
    <w:rsid w:val="00E3592F"/>
    <w:rsid w:val="00E370AC"/>
    <w:rsid w:val="00E37C1D"/>
    <w:rsid w:val="00E407E9"/>
    <w:rsid w:val="00E42FD4"/>
    <w:rsid w:val="00E44D67"/>
    <w:rsid w:val="00E46EA2"/>
    <w:rsid w:val="00E56C8E"/>
    <w:rsid w:val="00E63382"/>
    <w:rsid w:val="00E86790"/>
    <w:rsid w:val="00E9052D"/>
    <w:rsid w:val="00EA03F9"/>
    <w:rsid w:val="00EA62E1"/>
    <w:rsid w:val="00EA7F1F"/>
    <w:rsid w:val="00EB23B3"/>
    <w:rsid w:val="00EB7CCE"/>
    <w:rsid w:val="00EC3156"/>
    <w:rsid w:val="00EE1324"/>
    <w:rsid w:val="00EE7D74"/>
    <w:rsid w:val="00EF011C"/>
    <w:rsid w:val="00EF7C2B"/>
    <w:rsid w:val="00F0188A"/>
    <w:rsid w:val="00F043D7"/>
    <w:rsid w:val="00F0680D"/>
    <w:rsid w:val="00F079DF"/>
    <w:rsid w:val="00F135FC"/>
    <w:rsid w:val="00F17FD1"/>
    <w:rsid w:val="00F25CAB"/>
    <w:rsid w:val="00F274FD"/>
    <w:rsid w:val="00F378C0"/>
    <w:rsid w:val="00F50963"/>
    <w:rsid w:val="00F627E2"/>
    <w:rsid w:val="00F7696D"/>
    <w:rsid w:val="00F802F9"/>
    <w:rsid w:val="00F940E6"/>
    <w:rsid w:val="00F948BA"/>
    <w:rsid w:val="00F956DA"/>
    <w:rsid w:val="00F971A1"/>
    <w:rsid w:val="00FA3E72"/>
    <w:rsid w:val="00FB210F"/>
    <w:rsid w:val="00FB5583"/>
    <w:rsid w:val="00FB6E87"/>
    <w:rsid w:val="00FC356D"/>
    <w:rsid w:val="00FC5C45"/>
    <w:rsid w:val="00FD6CE8"/>
    <w:rsid w:val="00FE4B97"/>
    <w:rsid w:val="00FF03AD"/>
    <w:rsid w:val="00FF075A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E1AAA2-DB08-470C-BE6C-CEE1951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92F"/>
    <w:pPr>
      <w:ind w:left="720"/>
      <w:contextualSpacing/>
    </w:pPr>
  </w:style>
  <w:style w:type="table" w:styleId="a4">
    <w:name w:val="Table Grid"/>
    <w:basedOn w:val="a1"/>
    <w:uiPriority w:val="99"/>
    <w:rsid w:val="00A5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8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Tech</cp:lastModifiedBy>
  <cp:revision>2</cp:revision>
  <cp:lastPrinted>2018-07-10T07:34:00Z</cp:lastPrinted>
  <dcterms:created xsi:type="dcterms:W3CDTF">2023-05-17T12:58:00Z</dcterms:created>
  <dcterms:modified xsi:type="dcterms:W3CDTF">2023-05-17T12:58:00Z</dcterms:modified>
</cp:coreProperties>
</file>